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4B" w:rsidRDefault="00677C4B">
      <w:r>
        <w:t>Emily Moxie</w:t>
      </w:r>
    </w:p>
    <w:p w:rsidR="00677C4B" w:rsidRDefault="00677C4B">
      <w:r>
        <w:t>Block E</w:t>
      </w:r>
    </w:p>
    <w:p w:rsidR="00677C4B" w:rsidRDefault="00677C4B">
      <w:r>
        <w:t>Unit assessment civil rights movement</w:t>
      </w:r>
    </w:p>
    <w:p w:rsidR="00677C4B" w:rsidRDefault="00677C4B">
      <w:r>
        <w:t>16 May 2011</w:t>
      </w:r>
    </w:p>
    <w:p w:rsidR="00677C4B" w:rsidRDefault="00677C4B"/>
    <w:p w:rsidR="00677C4B" w:rsidRDefault="00DF7FD5">
      <w:r>
        <w:t>Although</w:t>
      </w:r>
      <w:r w:rsidR="00677C4B">
        <w:t xml:space="preserve"> the social revolution of the 1960s and </w:t>
      </w:r>
      <w:r>
        <w:t>the 1970s did warrant unnecessary violence in the United States, this social revolution yielded more help to the nation overall because of the newfound awareness to injustices occurring, and the encouragement of individual expression by changing the outlook on the traditional values of citizens.</w:t>
      </w:r>
    </w:p>
    <w:p w:rsidR="003C297A" w:rsidRDefault="004E3036">
      <w:r>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3810000" cy="2524125"/>
            <wp:effectExtent l="19050" t="0" r="0" b="0"/>
            <wp:wrapTight wrapText="bothSides">
              <wp:wrapPolygon edited="0">
                <wp:start x="-108" y="0"/>
                <wp:lineTo x="-108" y="21518"/>
                <wp:lineTo x="21600" y="21518"/>
                <wp:lineTo x="21600" y="0"/>
                <wp:lineTo x="-108" y="0"/>
              </wp:wrapPolygon>
            </wp:wrapTight>
            <wp:docPr id="4" name="il_fi" descr="http://4.bp.blogspot.com/_LPzeGcdUQu0/SeejgIY6trI/AAAAAAAAA1w/4NY7Q2MIHzE/s400/Hippy+fl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LPzeGcdUQu0/SeejgIY6trI/AAAAAAAAA1w/4NY7Q2MIHzE/s400/Hippy+flower.jpg"/>
                    <pic:cNvPicPr>
                      <a:picLocks noChangeAspect="1" noChangeArrowheads="1"/>
                    </pic:cNvPicPr>
                  </pic:nvPicPr>
                  <pic:blipFill>
                    <a:blip r:embed="rId5" r:link="rId6" cstate="print"/>
                    <a:srcRect/>
                    <a:stretch>
                      <a:fillRect/>
                    </a:stretch>
                  </pic:blipFill>
                  <pic:spPr bwMode="auto">
                    <a:xfrm>
                      <a:off x="0" y="0"/>
                      <a:ext cx="3810000" cy="2524125"/>
                    </a:xfrm>
                    <a:prstGeom prst="rect">
                      <a:avLst/>
                    </a:prstGeom>
                    <a:noFill/>
                    <a:ln w="9525">
                      <a:noFill/>
                      <a:miter lim="800000"/>
                      <a:headEnd/>
                      <a:tailEnd/>
                    </a:ln>
                  </pic:spPr>
                </pic:pic>
              </a:graphicData>
            </a:graphic>
          </wp:anchor>
        </w:drawing>
      </w:r>
    </w:p>
    <w:p w:rsidR="003C297A" w:rsidRDefault="00971602" w:rsidP="00971602">
      <w:r>
        <w:t>1.</w:t>
      </w:r>
      <w:r w:rsidR="003C297A">
        <w:t xml:space="preserve">This photo demonstrates the violence that was actively happening in the 1960s. This photo shows how the federal government was not afraid to use force to decrease or downplay the civil rights movement of the 1960s.  This way of suppression was unnecessary and it only worsened the nation overall. </w:t>
      </w:r>
    </w:p>
    <w:p w:rsidR="003C297A" w:rsidRDefault="003C297A"/>
    <w:p w:rsidR="00DF7FD5" w:rsidRDefault="004E3036">
      <w:r>
        <w:rPr>
          <w:noProof/>
        </w:rPr>
        <w:drawing>
          <wp:anchor distT="0" distB="0" distL="114300" distR="114300" simplePos="0" relativeHeight="251660288" behindDoc="1" locked="0" layoutInCell="1" allowOverlap="1">
            <wp:simplePos x="0" y="0"/>
            <wp:positionH relativeFrom="column">
              <wp:posOffset>-236220</wp:posOffset>
            </wp:positionH>
            <wp:positionV relativeFrom="paragraph">
              <wp:posOffset>100965</wp:posOffset>
            </wp:positionV>
            <wp:extent cx="4046220" cy="3209925"/>
            <wp:effectExtent l="19050" t="0" r="0" b="0"/>
            <wp:wrapTight wrapText="bothSides">
              <wp:wrapPolygon edited="0">
                <wp:start x="-102" y="0"/>
                <wp:lineTo x="-102" y="21536"/>
                <wp:lineTo x="21559" y="21536"/>
                <wp:lineTo x="21559" y="0"/>
                <wp:lineTo x="-102" y="0"/>
              </wp:wrapPolygon>
            </wp:wrapTight>
            <wp:docPr id="2" name="Picture 2" descr="http://www.athousandandone.com/photos/0/448a081b47961_s.jpg">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thousandandone.com/photos/0/448a081b47961_s.jpg">
                      <a:hlinkClick r:id="rId7" tgtFrame="_blank"/>
                    </pic:cNvPr>
                    <pic:cNvPicPr>
                      <a:picLocks noChangeAspect="1" noChangeArrowheads="1"/>
                    </pic:cNvPicPr>
                  </pic:nvPicPr>
                  <pic:blipFill>
                    <a:blip r:embed="rId8" r:link="rId9" cstate="print"/>
                    <a:srcRect/>
                    <a:stretch>
                      <a:fillRect/>
                    </a:stretch>
                  </pic:blipFill>
                  <pic:spPr bwMode="auto">
                    <a:xfrm>
                      <a:off x="0" y="0"/>
                      <a:ext cx="4046220" cy="3209925"/>
                    </a:xfrm>
                    <a:prstGeom prst="rect">
                      <a:avLst/>
                    </a:prstGeom>
                    <a:noFill/>
                    <a:ln w="9525">
                      <a:noFill/>
                      <a:miter lim="800000"/>
                      <a:headEnd/>
                      <a:tailEnd/>
                    </a:ln>
                  </pic:spPr>
                </pic:pic>
              </a:graphicData>
            </a:graphic>
          </wp:anchor>
        </w:drawing>
      </w:r>
    </w:p>
    <w:p w:rsidR="003C297A" w:rsidRDefault="00971602">
      <w:r>
        <w:t xml:space="preserve">2. </w:t>
      </w:r>
      <w:r w:rsidR="003C297A">
        <w:t xml:space="preserve">This is a photo of the Kent state shootings in 1970. This was during a demonstration at the college when the </w:t>
      </w:r>
      <w:r>
        <w:t>National Guard</w:t>
      </w:r>
      <w:r w:rsidR="003C297A">
        <w:t xml:space="preserve"> was called in to </w:t>
      </w:r>
      <w:r>
        <w:t xml:space="preserve">contain the crowd. However, this became out of hand and students were shot. This is an example of how the united states became much more violent as a reaction to the civil rights movement. </w:t>
      </w:r>
    </w:p>
    <w:p w:rsidR="00971602" w:rsidRDefault="00971602" w:rsidP="00971602">
      <w:hyperlink r:id="rId10" w:history="1">
        <w:r w:rsidRPr="00E06B03">
          <w:rPr>
            <w:rStyle w:val="Hyperlink"/>
          </w:rPr>
          <w:t>http://www.bing.com/images/search?q=kent+massacre&amp;view=detail&amp;id=CFE0DC7B0B47CE4AFDD5486A0D21B715B2818FF5&amp;first=0&amp;FORM=IDFRIR</w:t>
        </w:r>
      </w:hyperlink>
      <w:r>
        <w:t xml:space="preserve"> (source 2)</w:t>
      </w:r>
    </w:p>
    <w:p w:rsidR="00971602" w:rsidRDefault="00971602"/>
    <w:p w:rsidR="003C297A" w:rsidRDefault="003C297A"/>
    <w:p w:rsidR="003C297A" w:rsidRDefault="004E3036">
      <w:r>
        <w:rPr>
          <w:noProof/>
        </w:rPr>
        <w:drawing>
          <wp:anchor distT="0" distB="0" distL="114300" distR="114300" simplePos="0" relativeHeight="251662336" behindDoc="1" locked="0" layoutInCell="1" allowOverlap="1">
            <wp:simplePos x="0" y="0"/>
            <wp:positionH relativeFrom="column">
              <wp:posOffset>-542290</wp:posOffset>
            </wp:positionH>
            <wp:positionV relativeFrom="paragraph">
              <wp:posOffset>72390</wp:posOffset>
            </wp:positionV>
            <wp:extent cx="5017770" cy="3457575"/>
            <wp:effectExtent l="19050" t="0" r="0" b="0"/>
            <wp:wrapTight wrapText="bothSides">
              <wp:wrapPolygon edited="0">
                <wp:start x="-82" y="0"/>
                <wp:lineTo x="-82" y="21540"/>
                <wp:lineTo x="21567" y="21540"/>
                <wp:lineTo x="21567" y="0"/>
                <wp:lineTo x="-82" y="0"/>
              </wp:wrapPolygon>
            </wp:wrapTight>
            <wp:docPr id="3" name="image54" descr="berwi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4" descr="berwick1.jpg"/>
                    <pic:cNvPicPr>
                      <a:picLocks noChangeAspect="1" noChangeArrowheads="1"/>
                    </pic:cNvPicPr>
                  </pic:nvPicPr>
                  <pic:blipFill>
                    <a:blip r:embed="rId11" r:link="rId12" cstate="print"/>
                    <a:srcRect/>
                    <a:stretch>
                      <a:fillRect/>
                    </a:stretch>
                  </pic:blipFill>
                  <pic:spPr bwMode="auto">
                    <a:xfrm>
                      <a:off x="0" y="0"/>
                      <a:ext cx="5017770" cy="3457575"/>
                    </a:xfrm>
                    <a:prstGeom prst="rect">
                      <a:avLst/>
                    </a:prstGeom>
                    <a:noFill/>
                    <a:ln w="9525">
                      <a:noFill/>
                      <a:miter lim="800000"/>
                      <a:headEnd/>
                      <a:tailEnd/>
                    </a:ln>
                  </pic:spPr>
                </pic:pic>
              </a:graphicData>
            </a:graphic>
          </wp:anchor>
        </w:drawing>
      </w:r>
    </w:p>
    <w:p w:rsidR="00A74670" w:rsidRDefault="004E3036">
      <w:r>
        <w:rPr>
          <w:noProof/>
        </w:rPr>
        <w:drawing>
          <wp:anchor distT="0" distB="0" distL="114300" distR="114300" simplePos="0" relativeHeight="251668480" behindDoc="1" locked="0" layoutInCell="1" allowOverlap="1">
            <wp:simplePos x="0" y="0"/>
            <wp:positionH relativeFrom="column">
              <wp:posOffset>-5275580</wp:posOffset>
            </wp:positionH>
            <wp:positionV relativeFrom="paragraph">
              <wp:posOffset>3786505</wp:posOffset>
            </wp:positionV>
            <wp:extent cx="4429125" cy="3000375"/>
            <wp:effectExtent l="19050" t="0" r="9525" b="0"/>
            <wp:wrapTight wrapText="bothSides">
              <wp:wrapPolygon edited="0">
                <wp:start x="-93" y="0"/>
                <wp:lineTo x="-93" y="21531"/>
                <wp:lineTo x="21646" y="21531"/>
                <wp:lineTo x="21646" y="0"/>
                <wp:lineTo x="-93" y="0"/>
              </wp:wrapPolygon>
            </wp:wrapTight>
            <wp:docPr id="6" name="Picture 6" descr="http://2.bp.blogspot.com/-XyaogHoDrjU/Tb1Z0azEzBI/AAAAAAAAAGc/Y0O0EzBn678/s1600/femin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2.bp.blogspot.com/-XyaogHoDrjU/Tb1Z0azEzBI/AAAAAAAAAGc/Y0O0EzBn678/s1600/feminism.jpg"/>
                    <pic:cNvPicPr>
                      <a:picLocks noChangeAspect="1" noChangeArrowheads="1"/>
                    </pic:cNvPicPr>
                  </pic:nvPicPr>
                  <pic:blipFill>
                    <a:blip r:embed="rId13" r:link="rId14" cstate="print"/>
                    <a:srcRect/>
                    <a:stretch>
                      <a:fillRect/>
                    </a:stretch>
                  </pic:blipFill>
                  <pic:spPr bwMode="auto">
                    <a:xfrm>
                      <a:off x="0" y="0"/>
                      <a:ext cx="4429125" cy="3000375"/>
                    </a:xfrm>
                    <a:prstGeom prst="rect">
                      <a:avLst/>
                    </a:prstGeom>
                    <a:noFill/>
                    <a:ln w="9525">
                      <a:noFill/>
                      <a:miter lim="800000"/>
                      <a:headEnd/>
                      <a:tailEnd/>
                    </a:ln>
                  </pic:spPr>
                </pic:pic>
              </a:graphicData>
            </a:graphic>
          </wp:anchor>
        </w:drawing>
      </w:r>
      <w:r w:rsidR="00971602">
        <w:t>3.</w:t>
      </w:r>
      <w:r w:rsidR="003C297A">
        <w:t xml:space="preserve">This photo shows the newfound awareness of women’s rights in America in the 1960s. This photo was taken in 1965, and it shows how feminists were spreading word of how they wanted to change their treatment. Also, the feminists pictured showed that they wanted liberation, which is something that many Americans may not know. The feminists pictured are expressing the injustices which they are facing. Thus, they helped gain awareness of the injustices, which bettered the nation because help would be more easily found. </w:t>
      </w:r>
    </w:p>
    <w:p w:rsidR="00A74670" w:rsidRDefault="00A74670">
      <w:r>
        <w:t xml:space="preserve">4.This photo expresses how the feminist movement was shown to the entirety of America by having marches, and demonstrations in order to promote their cause. This bettered America because it helped America know what was actually happening to the women, and it also let America know what the women wanted; equality. </w:t>
      </w:r>
      <w:hyperlink r:id="rId15" w:history="1">
        <w:r w:rsidRPr="00E06B03">
          <w:rPr>
            <w:rStyle w:val="Hyperlink"/>
          </w:rPr>
          <w:t>http://2.bp.blogspot.com/-XyaogHoDrjU/Tb1Z0azEzBI/AAAAAAAAAGc/Y0O0EzBn678/s1600/feminism.jpg</w:t>
        </w:r>
      </w:hyperlink>
      <w:r>
        <w:t xml:space="preserve"> (source 4)</w:t>
      </w:r>
    </w:p>
    <w:p w:rsidR="00677C4B" w:rsidRDefault="004E3036">
      <w:r>
        <w:rPr>
          <w:noProof/>
        </w:rPr>
        <w:drawing>
          <wp:anchor distT="0" distB="0" distL="114300" distR="114300" simplePos="0" relativeHeight="251666432" behindDoc="1" locked="0" layoutInCell="1" allowOverlap="1">
            <wp:simplePos x="0" y="0"/>
            <wp:positionH relativeFrom="column">
              <wp:posOffset>0</wp:posOffset>
            </wp:positionH>
            <wp:positionV relativeFrom="paragraph">
              <wp:posOffset>0</wp:posOffset>
            </wp:positionV>
            <wp:extent cx="3810000" cy="2524125"/>
            <wp:effectExtent l="19050" t="0" r="0" b="0"/>
            <wp:wrapTight wrapText="bothSides">
              <wp:wrapPolygon edited="0">
                <wp:start x="-108" y="0"/>
                <wp:lineTo x="-108" y="21518"/>
                <wp:lineTo x="21600" y="21518"/>
                <wp:lineTo x="21600" y="0"/>
                <wp:lineTo x="-108" y="0"/>
              </wp:wrapPolygon>
            </wp:wrapTight>
            <wp:docPr id="5" name="il_fi" descr="http://nicolecarragher.files.wordpress.com/2011/01/hippie-subcul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icolecarragher.files.wordpress.com/2011/01/hippie-subculture.jpg"/>
                    <pic:cNvPicPr>
                      <a:picLocks noChangeAspect="1" noChangeArrowheads="1"/>
                    </pic:cNvPicPr>
                  </pic:nvPicPr>
                  <pic:blipFill>
                    <a:blip r:embed="rId16" r:link="rId17" cstate="print"/>
                    <a:srcRect/>
                    <a:stretch>
                      <a:fillRect/>
                    </a:stretch>
                  </pic:blipFill>
                  <pic:spPr bwMode="auto">
                    <a:xfrm>
                      <a:off x="0" y="0"/>
                      <a:ext cx="3810000" cy="2524125"/>
                    </a:xfrm>
                    <a:prstGeom prst="rect">
                      <a:avLst/>
                    </a:prstGeom>
                    <a:noFill/>
                    <a:ln w="9525">
                      <a:noFill/>
                      <a:miter lim="800000"/>
                      <a:headEnd/>
                      <a:tailEnd/>
                    </a:ln>
                  </pic:spPr>
                </pic:pic>
              </a:graphicData>
            </a:graphic>
          </wp:anchor>
        </w:drawing>
      </w:r>
      <w:r w:rsidR="00971602" w:rsidRPr="00971602">
        <w:t>5.This is a photo of the heightened self-expression of the hippies, a subculture of the 1960s and the 1970s. this photo emotes the expression that was increased as a result of the civil rights movement because it shows non-traditional things such as the brightly painted bus, and the many people on top of the bus</w:t>
      </w:r>
      <w:r w:rsidR="00971602">
        <w:t xml:space="preserve">. </w:t>
      </w:r>
      <w:r w:rsidR="00971602" w:rsidRPr="00971602">
        <w:t>http://nicolecarragher.wordpress.com/</w:t>
      </w:r>
      <w:r w:rsidR="00971602">
        <w:t>(source 5)</w:t>
      </w:r>
    </w:p>
    <w:p w:rsidR="00BE58F9" w:rsidRDefault="004E3036">
      <w:r>
        <w:rPr>
          <w:noProof/>
        </w:rPr>
        <w:drawing>
          <wp:anchor distT="0" distB="0" distL="114300" distR="114300" simplePos="0" relativeHeight="251670528" behindDoc="1" locked="0" layoutInCell="1" allowOverlap="1">
            <wp:simplePos x="0" y="0"/>
            <wp:positionH relativeFrom="column">
              <wp:align>left</wp:align>
            </wp:positionH>
            <wp:positionV relativeFrom="paragraph">
              <wp:posOffset>635</wp:posOffset>
            </wp:positionV>
            <wp:extent cx="2305050" cy="2857500"/>
            <wp:effectExtent l="19050" t="0" r="0" b="0"/>
            <wp:wrapTight wrapText="right">
              <wp:wrapPolygon edited="0">
                <wp:start x="-179" y="0"/>
                <wp:lineTo x="-179" y="21456"/>
                <wp:lineTo x="21600" y="21456"/>
                <wp:lineTo x="21600" y="0"/>
                <wp:lineTo x="-179" y="0"/>
              </wp:wrapPolygon>
            </wp:wrapTight>
            <wp:docPr id="7" name="Picture 7" descr="http://ts3.mm.bing.net/images/thumbnail.aspx?q=878468727870&amp;id=d13bad0c1de87b9b7d7c47d343348080&amp;url=http%3a%2f%2f2.bp.blogspot.com%2f_578QedhuJ94%2fTP1KXsquTmI%2fAAAAAAAAAT4%2flo9fDNwcuQM%2fs1600%2fHippy_by_Jinxxxi.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s3.mm.bing.net/images/thumbnail.aspx?q=878468727870&amp;id=d13bad0c1de87b9b7d7c47d343348080&amp;url=http%3a%2f%2f2.bp.blogspot.com%2f_578QedhuJ94%2fTP1KXsquTmI%2fAAAAAAAAAT4%2flo9fDNwcuQM%2fs1600%2fHippy_by_Jinxxxi.jpg">
                      <a:hlinkClick r:id="rId18"/>
                    </pic:cNvPr>
                    <pic:cNvPicPr>
                      <a:picLocks noChangeAspect="1" noChangeArrowheads="1"/>
                    </pic:cNvPicPr>
                  </pic:nvPicPr>
                  <pic:blipFill>
                    <a:blip r:embed="rId19" r:link="rId20" cstate="print"/>
                    <a:srcRect/>
                    <a:stretch>
                      <a:fillRect/>
                    </a:stretch>
                  </pic:blipFill>
                  <pic:spPr bwMode="auto">
                    <a:xfrm>
                      <a:off x="0" y="0"/>
                      <a:ext cx="2305050" cy="2857500"/>
                    </a:xfrm>
                    <a:prstGeom prst="rect">
                      <a:avLst/>
                    </a:prstGeom>
                    <a:noFill/>
                    <a:ln w="9525">
                      <a:noFill/>
                      <a:miter lim="800000"/>
                      <a:headEnd/>
                      <a:tailEnd/>
                    </a:ln>
                  </pic:spPr>
                </pic:pic>
              </a:graphicData>
            </a:graphic>
          </wp:anchor>
        </w:drawing>
      </w:r>
    </w:p>
    <w:p w:rsidR="00A74670" w:rsidRDefault="00BE58F9">
      <w:r>
        <w:t>6.This is yet another photo if the great amount of self expression that was granted in the 1960s and the 1970s. This woman seems not to be bound by the traditionalist values of many others which were abiding by the ageless societal rules.  This is important because the woman is showing herself in the way which she wants to, not in the way which her mother would want to. Thus self-expression is a very important and good part of the social rights movements in the 1960s.</w:t>
      </w:r>
    </w:p>
    <w:p w:rsidR="00971602" w:rsidRPr="00971602" w:rsidRDefault="00BE58F9">
      <w:r w:rsidRPr="00BE58F9">
        <w:t>http://www.bing.com/images/search?q=hippy&amp;view=detail&amp;id=F942A253CC983F6D5E73373BA3964CEE83FACF32&amp;first=0&amp;FORM=IDFRIR</w:t>
      </w:r>
    </w:p>
    <w:sectPr w:rsidR="00971602" w:rsidRPr="009716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F30D2"/>
    <w:multiLevelType w:val="hybridMultilevel"/>
    <w:tmpl w:val="C770A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77C4B"/>
    <w:rsid w:val="003C297A"/>
    <w:rsid w:val="004E3036"/>
    <w:rsid w:val="00677C4B"/>
    <w:rsid w:val="00971602"/>
    <w:rsid w:val="00A74670"/>
    <w:rsid w:val="00BE58F9"/>
    <w:rsid w:val="00DF7F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60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hyperlink" Target="http://www.bing.com/images/search?q=hippy&amp;view=detail&amp;id=F942A253CC983F6D5E73373BA3964CEE83FACF32&amp;first=0&amp;FORM=IDFRI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thousandandone.com/photos/0/448a081b47961_s.jpg" TargetMode="External"/><Relationship Id="rId12" Type="http://schemas.openxmlformats.org/officeDocument/2006/relationships/image" Target="http://www.moca.org/wack/wp-content/uploads/2007/02/berwick1.jpg" TargetMode="External"/><Relationship Id="rId17" Type="http://schemas.openxmlformats.org/officeDocument/2006/relationships/image" Target="http://nicolecarragher.files.wordpress.com/2011/01/hippie-subculture.jp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http://ts3.mm.bing.net/images/thumbnail.aspx?q=878468727870&amp;id=d13bad0c1de87b9b7d7c47d343348080&amp;url=http%3a%2f%2f2.bp.blogspot.com%2f_578QedhuJ94%2fTP1KXsquTmI%2fAAAAAAAAAT4%2flo9fDNwcuQM%2fs1600%2fHippy_by_Jinxxxi.jpg" TargetMode="External"/><Relationship Id="rId1" Type="http://schemas.openxmlformats.org/officeDocument/2006/relationships/numbering" Target="numbering.xml"/><Relationship Id="rId6" Type="http://schemas.openxmlformats.org/officeDocument/2006/relationships/image" Target="http://4.bp.blogspot.com/_LPzeGcdUQu0/SeejgIY6trI/AAAAAAAAA1w/4NY7Q2MIHzE/s400/Hippy+flower.jpg" TargetMode="External"/><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hyperlink" Target="http://2.bp.blogspot.com/-XyaogHoDrjU/Tb1Z0azEzBI/AAAAAAAAAGc/Y0O0EzBn678/s1600/feminism.jpg" TargetMode="External"/><Relationship Id="rId10" Type="http://schemas.openxmlformats.org/officeDocument/2006/relationships/hyperlink" Target="http://www.bing.com/images/search?q=kent+massacre&amp;view=detail&amp;id=CFE0DC7B0B47CE4AFDD5486A0D21B715B2818FF5&amp;first=0&amp;FORM=IDFRIR"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http://www.athousandandone.com/photos/0/448a081b47961_s.jpg" TargetMode="External"/><Relationship Id="rId14" Type="http://schemas.openxmlformats.org/officeDocument/2006/relationships/image" Target="http://2.bp.blogspot.com/-XyaogHoDrjU/Tb1Z0azEzBI/AAAAAAAAAGc/Y0O0EzBn678/s1600/feminism.jp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emilymoxie</dc:creator>
  <cp:keywords/>
  <dc:description/>
  <cp:lastModifiedBy>emilymoxie</cp:lastModifiedBy>
  <cp:revision>2</cp:revision>
  <dcterms:created xsi:type="dcterms:W3CDTF">2011-05-16T14:44:00Z</dcterms:created>
  <dcterms:modified xsi:type="dcterms:W3CDTF">2011-05-16T14:44:00Z</dcterms:modified>
</cp:coreProperties>
</file>